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D6" w:rsidRPr="00EF7D81" w:rsidRDefault="005146D6" w:rsidP="005146D6">
      <w:pPr>
        <w:ind w:firstLineChars="50" w:firstLine="160"/>
        <w:rPr>
          <w:rFonts w:ascii="黑体" w:eastAsia="黑体" w:hAnsi="黑体" w:cs="Times New Roman"/>
          <w:bCs/>
          <w:sz w:val="32"/>
          <w:szCs w:val="32"/>
        </w:rPr>
      </w:pPr>
      <w:r w:rsidRPr="00EF7D81">
        <w:rPr>
          <w:rFonts w:ascii="黑体" w:eastAsia="黑体" w:hAnsi="黑体" w:cs="Times New Roman"/>
          <w:bCs/>
          <w:sz w:val="32"/>
          <w:szCs w:val="32"/>
        </w:rPr>
        <w:t>附件2</w:t>
      </w:r>
    </w:p>
    <w:p w:rsidR="005146D6" w:rsidRPr="007B7370" w:rsidRDefault="005146D6" w:rsidP="005146D6">
      <w:pPr>
        <w:snapToGrid w:val="0"/>
        <w:spacing w:line="46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5146D6" w:rsidRPr="007B7370" w:rsidRDefault="005146D6" w:rsidP="005146D6">
      <w:pPr>
        <w:snapToGrid w:val="0"/>
        <w:spacing w:line="46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5146D6" w:rsidRPr="007B7370" w:rsidRDefault="005146D6" w:rsidP="005146D6">
      <w:pPr>
        <w:snapToGrid w:val="0"/>
        <w:spacing w:line="46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5146D6" w:rsidRPr="00EF7D81" w:rsidRDefault="005146D6" w:rsidP="005146D6">
      <w:pPr>
        <w:spacing w:line="1000" w:lineRule="exact"/>
        <w:ind w:firstLineChars="100" w:firstLine="525"/>
        <w:rPr>
          <w:rFonts w:ascii="文星标宋" w:eastAsia="文星标宋" w:hAnsi="文星标宋" w:cs="Times New Roman"/>
          <w:sz w:val="50"/>
          <w:szCs w:val="50"/>
          <w:u w:val="single"/>
        </w:rPr>
      </w:pPr>
      <w:r w:rsidRPr="00EF7D81">
        <w:rPr>
          <w:rFonts w:ascii="文星标宋" w:eastAsia="文星标宋" w:hAnsi="文星标宋" w:cs="Times New Roman"/>
          <w:sz w:val="50"/>
          <w:szCs w:val="50"/>
        </w:rPr>
        <w:t>2019年</w:t>
      </w:r>
      <w:r>
        <w:rPr>
          <w:rFonts w:ascii="文星标宋" w:eastAsia="文星标宋" w:hAnsi="文星标宋" w:cs="Times New Roman" w:hint="eastAsia"/>
          <w:sz w:val="50"/>
          <w:szCs w:val="50"/>
        </w:rPr>
        <w:t>河南</w:t>
      </w:r>
      <w:r w:rsidRPr="00EF7D81">
        <w:rPr>
          <w:rFonts w:ascii="文星标宋" w:eastAsia="文星标宋" w:hAnsi="文星标宋" w:cs="Times New Roman"/>
          <w:sz w:val="50"/>
          <w:szCs w:val="50"/>
        </w:rPr>
        <w:t>全民技能振兴工程</w:t>
      </w:r>
    </w:p>
    <w:p w:rsidR="005146D6" w:rsidRPr="00EF7D81" w:rsidRDefault="005146D6" w:rsidP="005146D6">
      <w:pPr>
        <w:spacing w:line="1000" w:lineRule="exact"/>
        <w:jc w:val="center"/>
        <w:rPr>
          <w:rFonts w:ascii="文星标宋" w:eastAsia="文星标宋" w:hAnsi="文星标宋" w:cs="Times New Roman"/>
          <w:sz w:val="50"/>
          <w:szCs w:val="50"/>
        </w:rPr>
      </w:pPr>
      <w:r w:rsidRPr="00EF7D81">
        <w:rPr>
          <w:rFonts w:ascii="文星标宋" w:eastAsia="文星标宋" w:hAnsi="文星标宋" w:cs="Times New Roman"/>
          <w:sz w:val="50"/>
          <w:szCs w:val="50"/>
          <w:u w:val="single"/>
        </w:rPr>
        <w:t xml:space="preserve">    </w:t>
      </w:r>
      <w:r w:rsidRPr="00EF7D81">
        <w:rPr>
          <w:rFonts w:ascii="文星标宋" w:eastAsia="文星标宋" w:hAnsi="文星标宋" w:cs="Times New Roman"/>
          <w:sz w:val="50"/>
          <w:szCs w:val="50"/>
        </w:rPr>
        <w:t>建设项目申报表</w:t>
      </w:r>
    </w:p>
    <w:p w:rsidR="005146D6" w:rsidRPr="007B7370" w:rsidRDefault="005146D6" w:rsidP="005146D6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:rsidR="005146D6" w:rsidRPr="007B7370" w:rsidRDefault="005146D6" w:rsidP="005146D6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:rsidR="005146D6" w:rsidRPr="007B7370" w:rsidRDefault="005146D6" w:rsidP="005146D6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:rsidR="005146D6" w:rsidRPr="007B7370" w:rsidRDefault="005146D6" w:rsidP="005146D6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:rsidR="005146D6" w:rsidRPr="007B7370" w:rsidRDefault="005146D6" w:rsidP="005146D6">
      <w:pPr>
        <w:spacing w:line="8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7B7370">
        <w:rPr>
          <w:rFonts w:ascii="Times New Roman" w:eastAsia="仿宋_GB2312" w:hAnsi="Times New Roman" w:cs="Times New Roman"/>
          <w:sz w:val="32"/>
          <w:szCs w:val="32"/>
        </w:rPr>
        <w:t>申报单位</w:t>
      </w:r>
      <w:r w:rsidRPr="007B737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7B7370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:rsidR="005146D6" w:rsidRPr="007B7370" w:rsidRDefault="005146D6" w:rsidP="005146D6">
      <w:pPr>
        <w:spacing w:line="8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7B7370">
        <w:rPr>
          <w:rFonts w:ascii="Times New Roman" w:eastAsia="仿宋_GB2312" w:hAnsi="Times New Roman" w:cs="Times New Roman"/>
          <w:sz w:val="32"/>
          <w:szCs w:val="32"/>
        </w:rPr>
        <w:t>主管单位</w:t>
      </w:r>
      <w:r w:rsidRPr="007B737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7B7370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:rsidR="005146D6" w:rsidRPr="007B7370" w:rsidRDefault="005146D6" w:rsidP="005146D6">
      <w:pPr>
        <w:spacing w:line="8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7B7370">
        <w:rPr>
          <w:rFonts w:ascii="Times New Roman" w:eastAsia="仿宋_GB2312" w:hAnsi="Times New Roman" w:cs="Times New Roman"/>
          <w:sz w:val="32"/>
          <w:szCs w:val="32"/>
        </w:rPr>
        <w:t>填报时间</w:t>
      </w:r>
      <w:r w:rsidRPr="007B737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</w:p>
    <w:p w:rsidR="005146D6" w:rsidRPr="007B7370" w:rsidRDefault="005146D6" w:rsidP="005146D6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5146D6" w:rsidRPr="007B7370" w:rsidRDefault="005146D6" w:rsidP="005146D6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5146D6" w:rsidRPr="007B7370" w:rsidRDefault="005146D6" w:rsidP="005146D6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5146D6" w:rsidRPr="007B7370" w:rsidRDefault="005146D6" w:rsidP="005146D6">
      <w:pPr>
        <w:spacing w:line="500" w:lineRule="exact"/>
        <w:ind w:firstLineChars="721" w:firstLine="2307"/>
        <w:rPr>
          <w:rFonts w:ascii="Times New Roman" w:eastAsia="仿宋_GB2312" w:hAnsi="Times New Roman" w:cs="Times New Roman"/>
          <w:color w:val="000000"/>
          <w:sz w:val="32"/>
          <w:szCs w:val="36"/>
        </w:rPr>
      </w:pPr>
      <w:r w:rsidRPr="007B7370">
        <w:rPr>
          <w:rFonts w:ascii="Times New Roman" w:eastAsia="仿宋_GB2312" w:hAnsi="Times New Roman" w:cs="Times New Roman"/>
          <w:color w:val="000000"/>
          <w:sz w:val="32"/>
          <w:szCs w:val="36"/>
        </w:rPr>
        <w:t>河南省人力资源和社会保障厅</w:t>
      </w:r>
    </w:p>
    <w:p w:rsidR="005146D6" w:rsidRPr="007B7370" w:rsidRDefault="005146D6" w:rsidP="005146D6">
      <w:pPr>
        <w:spacing w:line="500" w:lineRule="exact"/>
        <w:ind w:firstLineChars="300" w:firstLine="2304"/>
        <w:rPr>
          <w:rFonts w:ascii="Times New Roman" w:eastAsia="仿宋_GB2312" w:hAnsi="Times New Roman" w:cs="Times New Roman"/>
          <w:b/>
          <w:color w:val="000000"/>
          <w:sz w:val="32"/>
          <w:szCs w:val="36"/>
        </w:rPr>
      </w:pPr>
      <w:r w:rsidRPr="005146D6">
        <w:rPr>
          <w:rFonts w:ascii="Times New Roman" w:eastAsia="仿宋_GB2312" w:hAnsi="Times New Roman" w:cs="Times New Roman"/>
          <w:color w:val="000000"/>
          <w:spacing w:val="224"/>
          <w:kern w:val="0"/>
          <w:sz w:val="32"/>
          <w:szCs w:val="36"/>
          <w:fitText w:val="4160" w:id="1998769408"/>
        </w:rPr>
        <w:t>河南省财政</w:t>
      </w:r>
      <w:r w:rsidRPr="005146D6">
        <w:rPr>
          <w:rFonts w:ascii="Times New Roman" w:eastAsia="仿宋_GB2312" w:hAnsi="Times New Roman" w:cs="Times New Roman"/>
          <w:color w:val="000000"/>
          <w:kern w:val="0"/>
          <w:sz w:val="32"/>
          <w:szCs w:val="36"/>
          <w:fitText w:val="4160" w:id="1998769408"/>
        </w:rPr>
        <w:t>厅</w:t>
      </w:r>
      <w:r w:rsidRPr="007B7370">
        <w:rPr>
          <w:rFonts w:ascii="Times New Roman" w:eastAsia="仿宋_GB2312" w:hAnsi="Times New Roman" w:cs="Times New Roman"/>
          <w:color w:val="000000"/>
          <w:sz w:val="32"/>
          <w:szCs w:val="36"/>
        </w:rPr>
        <w:t xml:space="preserve">  </w:t>
      </w:r>
      <w:r w:rsidRPr="007B7370">
        <w:rPr>
          <w:rFonts w:ascii="Times New Roman" w:eastAsia="仿宋_GB2312" w:hAnsi="Times New Roman" w:cs="Times New Roman"/>
          <w:color w:val="000000"/>
          <w:sz w:val="32"/>
          <w:szCs w:val="36"/>
        </w:rPr>
        <w:t>制</w:t>
      </w:r>
    </w:p>
    <w:p w:rsidR="005146D6" w:rsidRPr="007B7370" w:rsidRDefault="005146D6" w:rsidP="005146D6">
      <w:pPr>
        <w:spacing w:line="500" w:lineRule="exact"/>
        <w:ind w:firstLineChars="300" w:firstLine="2304"/>
        <w:rPr>
          <w:rFonts w:ascii="Times New Roman" w:eastAsia="仿宋_GB2312" w:hAnsi="Times New Roman" w:cs="Times New Roman"/>
          <w:color w:val="000000"/>
          <w:spacing w:val="252"/>
          <w:sz w:val="32"/>
          <w:szCs w:val="36"/>
        </w:rPr>
      </w:pPr>
      <w:r w:rsidRPr="005146D6">
        <w:rPr>
          <w:rFonts w:ascii="Times New Roman" w:eastAsia="仿宋_GB2312" w:hAnsi="Times New Roman" w:cs="Times New Roman"/>
          <w:color w:val="000000"/>
          <w:spacing w:val="224"/>
          <w:kern w:val="0"/>
          <w:sz w:val="32"/>
          <w:szCs w:val="36"/>
          <w:fitText w:val="4160" w:id="1998769409"/>
        </w:rPr>
        <w:t>河南省教育</w:t>
      </w:r>
      <w:r w:rsidRPr="005146D6">
        <w:rPr>
          <w:rFonts w:ascii="Times New Roman" w:eastAsia="仿宋_GB2312" w:hAnsi="Times New Roman" w:cs="Times New Roman"/>
          <w:color w:val="000000"/>
          <w:kern w:val="0"/>
          <w:sz w:val="32"/>
          <w:szCs w:val="36"/>
          <w:fitText w:val="4160" w:id="1998769409"/>
        </w:rPr>
        <w:t>厅</w:t>
      </w:r>
    </w:p>
    <w:p w:rsidR="005146D6" w:rsidRPr="007B7370" w:rsidRDefault="005146D6" w:rsidP="005146D6">
      <w:pPr>
        <w:spacing w:line="360" w:lineRule="auto"/>
        <w:jc w:val="center"/>
        <w:rPr>
          <w:rFonts w:ascii="Times New Roman" w:eastAsia="仿宋_GB2312" w:hAnsi="Times New Roman" w:cs="Times New Roman"/>
          <w:sz w:val="24"/>
        </w:rPr>
      </w:pPr>
      <w:r w:rsidRPr="007B7370">
        <w:rPr>
          <w:rFonts w:ascii="Times New Roman" w:eastAsia="仿宋_GB2312" w:hAnsi="Times New Roman" w:cs="Times New Roman"/>
          <w:sz w:val="32"/>
          <w:szCs w:val="36"/>
        </w:rPr>
        <w:t>2019</w:t>
      </w:r>
      <w:r w:rsidRPr="007B7370">
        <w:rPr>
          <w:rFonts w:ascii="Times New Roman" w:eastAsia="仿宋_GB2312" w:hAnsi="Times New Roman" w:cs="Times New Roman"/>
          <w:sz w:val="32"/>
          <w:szCs w:val="36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7</w:t>
      </w:r>
      <w:r w:rsidRPr="007B7370">
        <w:rPr>
          <w:rFonts w:ascii="Times New Roman" w:eastAsia="仿宋_GB2312" w:hAnsi="Times New Roman" w:cs="Times New Roman"/>
          <w:sz w:val="32"/>
          <w:szCs w:val="36"/>
        </w:rPr>
        <w:t>月</w:t>
      </w:r>
    </w:p>
    <w:p w:rsidR="005146D6" w:rsidRPr="007B7370" w:rsidRDefault="005146D6" w:rsidP="005146D6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5146D6" w:rsidRPr="007B7370" w:rsidRDefault="005146D6" w:rsidP="005146D6">
      <w:pPr>
        <w:rPr>
          <w:rFonts w:ascii="Times New Roman" w:eastAsia="仿宋_GB2312" w:hAnsi="Times New Roman" w:cs="Times New Roman"/>
          <w:bCs/>
          <w:szCs w:val="44"/>
        </w:rPr>
      </w:pPr>
      <w:r w:rsidRPr="007B7370">
        <w:rPr>
          <w:rFonts w:ascii="Times New Roman" w:eastAsia="仿宋_GB2312" w:hAnsi="Times New Roman" w:cs="Times New Roman"/>
          <w:b/>
          <w:sz w:val="44"/>
          <w:szCs w:val="44"/>
        </w:rPr>
        <w:br w:type="page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567"/>
        <w:gridCol w:w="486"/>
        <w:gridCol w:w="1278"/>
        <w:gridCol w:w="705"/>
        <w:gridCol w:w="212"/>
        <w:gridCol w:w="873"/>
        <w:gridCol w:w="140"/>
        <w:gridCol w:w="74"/>
        <w:gridCol w:w="217"/>
        <w:gridCol w:w="485"/>
        <w:gridCol w:w="204"/>
        <w:gridCol w:w="503"/>
        <w:gridCol w:w="25"/>
        <w:gridCol w:w="740"/>
        <w:gridCol w:w="19"/>
        <w:gridCol w:w="421"/>
        <w:gridCol w:w="76"/>
        <w:gridCol w:w="57"/>
        <w:gridCol w:w="43"/>
        <w:gridCol w:w="103"/>
        <w:gridCol w:w="424"/>
        <w:gridCol w:w="79"/>
        <w:gridCol w:w="413"/>
        <w:gridCol w:w="763"/>
      </w:tblGrid>
      <w:tr w:rsidR="005146D6" w:rsidRPr="007B7370" w:rsidTr="009517B5">
        <w:trPr>
          <w:trHeight w:hRule="exact" w:val="567"/>
          <w:jc w:val="center"/>
        </w:trPr>
        <w:tc>
          <w:tcPr>
            <w:tcW w:w="445" w:type="dxa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基本情况</w:t>
            </w:r>
          </w:p>
        </w:tc>
        <w:tc>
          <w:tcPr>
            <w:tcW w:w="1053" w:type="dxa"/>
            <w:gridSpan w:val="2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学校</w:t>
            </w: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名称</w:t>
            </w:r>
          </w:p>
        </w:tc>
        <w:tc>
          <w:tcPr>
            <w:tcW w:w="3282" w:type="dxa"/>
            <w:gridSpan w:val="6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学校</w:t>
            </w: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1459" w:type="dxa"/>
            <w:gridSpan w:val="7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40"/>
                <w:szCs w:val="24"/>
              </w:rPr>
              <w:t>□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技工学校</w:t>
            </w:r>
          </w:p>
        </w:tc>
        <w:tc>
          <w:tcPr>
            <w:tcW w:w="1678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40"/>
                <w:szCs w:val="24"/>
              </w:rPr>
              <w:t>□</w:t>
            </w:r>
            <w:r w:rsidRPr="007B7370">
              <w:rPr>
                <w:rFonts w:ascii="Times New Roman" w:eastAsia="仿宋_GB2312" w:hAnsi="Times New Roman" w:cs="Times New Roman"/>
                <w:bCs/>
                <w:w w:val="95"/>
                <w:sz w:val="24"/>
                <w:szCs w:val="24"/>
              </w:rPr>
              <w:t>中等职业学校</w:t>
            </w:r>
          </w:p>
        </w:tc>
      </w:tr>
      <w:tr w:rsidR="005146D6" w:rsidRPr="007B7370" w:rsidTr="009517B5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gridSpan w:val="6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7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40"/>
                <w:szCs w:val="24"/>
              </w:rPr>
              <w:t>□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公办</w:t>
            </w:r>
          </w:p>
        </w:tc>
        <w:tc>
          <w:tcPr>
            <w:tcW w:w="1678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40"/>
                <w:szCs w:val="24"/>
              </w:rPr>
              <w:t>□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民办</w:t>
            </w:r>
          </w:p>
        </w:tc>
      </w:tr>
      <w:tr w:rsidR="005146D6" w:rsidRPr="007B7370" w:rsidTr="009517B5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通信</w:t>
            </w: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地址</w:t>
            </w:r>
          </w:p>
        </w:tc>
        <w:tc>
          <w:tcPr>
            <w:tcW w:w="3282" w:type="dxa"/>
            <w:gridSpan w:val="6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邮编</w:t>
            </w:r>
          </w:p>
        </w:tc>
        <w:tc>
          <w:tcPr>
            <w:tcW w:w="3137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gridSpan w:val="6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网址</w:t>
            </w:r>
          </w:p>
        </w:tc>
        <w:tc>
          <w:tcPr>
            <w:tcW w:w="3137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法人</w:t>
            </w: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983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姓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299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3137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299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3137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手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机</w:t>
            </w:r>
          </w:p>
        </w:tc>
        <w:tc>
          <w:tcPr>
            <w:tcW w:w="1299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137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6"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pacing w:val="-16"/>
                <w:sz w:val="24"/>
                <w:szCs w:val="24"/>
              </w:rPr>
              <w:t>联系人</w:t>
            </w: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983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姓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299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3137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299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3137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手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机</w:t>
            </w:r>
          </w:p>
        </w:tc>
        <w:tc>
          <w:tcPr>
            <w:tcW w:w="1299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137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val="89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批准为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国家</w:t>
            </w:r>
          </w:p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重点学校时间</w:t>
            </w:r>
          </w:p>
        </w:tc>
        <w:tc>
          <w:tcPr>
            <w:tcW w:w="1299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gridSpan w:val="14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取得国家职业技能</w:t>
            </w:r>
          </w:p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鉴定所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时间</w:t>
            </w:r>
          </w:p>
        </w:tc>
        <w:tc>
          <w:tcPr>
            <w:tcW w:w="1175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val="947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8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技工（职业）教育集团名称</w:t>
            </w:r>
          </w:p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及成立时间</w:t>
            </w:r>
          </w:p>
        </w:tc>
        <w:tc>
          <w:tcPr>
            <w:tcW w:w="4571" w:type="dxa"/>
            <w:gridSpan w:val="16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10"/>
          <w:jc w:val="center"/>
        </w:trPr>
        <w:tc>
          <w:tcPr>
            <w:tcW w:w="445" w:type="dxa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办</w:t>
            </w: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</w:t>
            </w: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条</w:t>
            </w: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件</w:t>
            </w:r>
          </w:p>
        </w:tc>
        <w:tc>
          <w:tcPr>
            <w:tcW w:w="3248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占地面积（亩）</w:t>
            </w:r>
          </w:p>
        </w:tc>
        <w:tc>
          <w:tcPr>
            <w:tcW w:w="1087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建筑面积（平方米）</w:t>
            </w:r>
          </w:p>
        </w:tc>
        <w:tc>
          <w:tcPr>
            <w:tcW w:w="1957" w:type="dxa"/>
            <w:gridSpan w:val="8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1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8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校内实习实训场所建筑面积（平方米）</w:t>
            </w:r>
          </w:p>
        </w:tc>
        <w:tc>
          <w:tcPr>
            <w:tcW w:w="4571" w:type="dxa"/>
            <w:gridSpan w:val="16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1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实习实</w:t>
            </w:r>
          </w:p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训设备</w:t>
            </w:r>
          </w:p>
        </w:tc>
        <w:tc>
          <w:tcPr>
            <w:tcW w:w="1278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数量（台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套）</w:t>
            </w:r>
          </w:p>
        </w:tc>
        <w:tc>
          <w:tcPr>
            <w:tcW w:w="1930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先进仪</w:t>
            </w:r>
          </w:p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器设备</w:t>
            </w:r>
          </w:p>
        </w:tc>
        <w:tc>
          <w:tcPr>
            <w:tcW w:w="1784" w:type="dxa"/>
            <w:gridSpan w:val="6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数量（台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套）</w:t>
            </w:r>
          </w:p>
        </w:tc>
        <w:tc>
          <w:tcPr>
            <w:tcW w:w="1881" w:type="dxa"/>
            <w:gridSpan w:val="7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1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总值（万元）</w:t>
            </w:r>
          </w:p>
        </w:tc>
        <w:tc>
          <w:tcPr>
            <w:tcW w:w="1930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dxa"/>
            <w:gridSpan w:val="6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总值（万元）</w:t>
            </w:r>
          </w:p>
        </w:tc>
        <w:tc>
          <w:tcPr>
            <w:tcW w:w="1881" w:type="dxa"/>
            <w:gridSpan w:val="7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1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校内实训开出率</w:t>
            </w:r>
          </w:p>
        </w:tc>
        <w:tc>
          <w:tcPr>
            <w:tcW w:w="6575" w:type="dxa"/>
            <w:gridSpan w:val="21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1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主体专业设备</w:t>
            </w:r>
          </w:p>
        </w:tc>
        <w:tc>
          <w:tcPr>
            <w:tcW w:w="1764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专业名称</w:t>
            </w:r>
          </w:p>
        </w:tc>
        <w:tc>
          <w:tcPr>
            <w:tcW w:w="2221" w:type="dxa"/>
            <w:gridSpan w:val="6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设备数量</w:t>
            </w:r>
          </w:p>
        </w:tc>
        <w:tc>
          <w:tcPr>
            <w:tcW w:w="2573" w:type="dxa"/>
            <w:gridSpan w:val="10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工位数</w:t>
            </w:r>
          </w:p>
        </w:tc>
        <w:tc>
          <w:tcPr>
            <w:tcW w:w="1781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先进设备数量</w:t>
            </w:r>
          </w:p>
        </w:tc>
      </w:tr>
      <w:tr w:rsidR="005146D6" w:rsidRPr="007B7370" w:rsidTr="009517B5">
        <w:trPr>
          <w:trHeight w:hRule="exact" w:val="51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gridSpan w:val="6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gridSpan w:val="10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1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gridSpan w:val="6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gridSpan w:val="10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1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gridSpan w:val="6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gridSpan w:val="10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51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gridSpan w:val="6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gridSpan w:val="10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97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gridSpan w:val="6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gridSpan w:val="10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val="251"/>
          <w:jc w:val="center"/>
        </w:trPr>
        <w:tc>
          <w:tcPr>
            <w:tcW w:w="445" w:type="dxa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师资情况</w:t>
            </w: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教职工总人数</w:t>
            </w:r>
          </w:p>
        </w:tc>
        <w:tc>
          <w:tcPr>
            <w:tcW w:w="2221" w:type="dxa"/>
            <w:gridSpan w:val="6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gridSpan w:val="10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其中：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一体化（双师型）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教师人数</w:t>
            </w:r>
          </w:p>
        </w:tc>
        <w:tc>
          <w:tcPr>
            <w:tcW w:w="1781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val="251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F232BB" wp14:editId="05910A8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-5080</wp:posOffset>
                      </wp:positionV>
                      <wp:extent cx="1043940" cy="1151890"/>
                      <wp:effectExtent l="9525" t="6985" r="13335" b="1270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940" cy="1151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5A3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4.6pt;margin-top:-.4pt;width:82.2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" strokeweight=".5pt"/>
                  </w:pict>
                </mc:Fallback>
              </mc:AlternateContent>
            </w:r>
            <w:r w:rsidRPr="007B7370">
              <w:rPr>
                <w:rFonts w:ascii="Times New Roman" w:eastAsia="仿宋_GB2312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D814F" wp14:editId="40668A3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0</wp:posOffset>
                      </wp:positionV>
                      <wp:extent cx="1454785" cy="647700"/>
                      <wp:effectExtent l="5715" t="12065" r="6350" b="698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478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0FD7A" id="直接箭头连接符 1" o:spid="_x0000_s1026" type="#_x0000_t32" style="position:absolute;left:0;text-align:left;margin-left:-3.4pt;margin-top:0;width:114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" strokeweight=".5pt"/>
                  </w:pict>
                </mc:Fallback>
              </mc:AlternateConten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     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项目</w:t>
            </w:r>
          </w:p>
          <w:p w:rsidR="005146D6" w:rsidRPr="007B7370" w:rsidRDefault="005146D6" w:rsidP="009517B5">
            <w:pPr>
              <w:overflowPunct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人数</w:t>
            </w:r>
          </w:p>
          <w:p w:rsidR="005146D6" w:rsidRPr="007B7370" w:rsidRDefault="005146D6" w:rsidP="009517B5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2496" w:type="dxa"/>
            <w:gridSpan w:val="7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3162" w:type="dxa"/>
            <w:gridSpan w:val="12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职业资格</w:t>
            </w:r>
          </w:p>
        </w:tc>
      </w:tr>
      <w:tr w:rsidR="005146D6" w:rsidRPr="007B7370" w:rsidTr="009517B5">
        <w:trPr>
          <w:trHeight w:val="251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高级实习指导教师</w:t>
            </w:r>
          </w:p>
        </w:tc>
        <w:tc>
          <w:tcPr>
            <w:tcW w:w="91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一级实习指导教师</w:t>
            </w:r>
          </w:p>
        </w:tc>
        <w:tc>
          <w:tcPr>
            <w:tcW w:w="706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其他</w:t>
            </w:r>
          </w:p>
        </w:tc>
        <w:tc>
          <w:tcPr>
            <w:tcW w:w="765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高级</w:t>
            </w:r>
          </w:p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技师</w:t>
            </w:r>
          </w:p>
        </w:tc>
        <w:tc>
          <w:tcPr>
            <w:tcW w:w="573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技师</w:t>
            </w:r>
          </w:p>
        </w:tc>
        <w:tc>
          <w:tcPr>
            <w:tcW w:w="570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</w:t>
            </w:r>
          </w:p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级</w:t>
            </w:r>
          </w:p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</w:t>
            </w:r>
          </w:p>
        </w:tc>
        <w:tc>
          <w:tcPr>
            <w:tcW w:w="492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中</w:t>
            </w:r>
          </w:p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级</w:t>
            </w:r>
          </w:p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</w:t>
            </w: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其他</w:t>
            </w:r>
          </w:p>
        </w:tc>
      </w:tr>
      <w:tr w:rsidR="005146D6" w:rsidRPr="007B7370" w:rsidTr="009517B5">
        <w:trPr>
          <w:trHeight w:hRule="exact" w:val="615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实习指导教师</w:t>
            </w:r>
          </w:p>
        </w:tc>
        <w:tc>
          <w:tcPr>
            <w:tcW w:w="91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val="793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一体化（双师型）</w:t>
            </w:r>
          </w:p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教师</w:t>
            </w:r>
          </w:p>
        </w:tc>
        <w:tc>
          <w:tcPr>
            <w:tcW w:w="91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680"/>
          <w:jc w:val="center"/>
        </w:trPr>
        <w:tc>
          <w:tcPr>
            <w:tcW w:w="445" w:type="dxa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学历教育与就业</w:t>
            </w: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在校生人数（人）</w:t>
            </w:r>
          </w:p>
        </w:tc>
        <w:tc>
          <w:tcPr>
            <w:tcW w:w="91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2016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873" w:type="dxa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2017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706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截止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年底</w:t>
            </w:r>
          </w:p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在校生人数</w:t>
            </w: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68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毕业生人数（人）</w:t>
            </w:r>
          </w:p>
        </w:tc>
        <w:tc>
          <w:tcPr>
            <w:tcW w:w="91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2016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873" w:type="dxa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2017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706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截止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年底</w:t>
            </w:r>
          </w:p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毕业生人数</w:t>
            </w: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68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取得毕业生证</w:t>
            </w:r>
          </w:p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人数（人）</w:t>
            </w:r>
          </w:p>
        </w:tc>
        <w:tc>
          <w:tcPr>
            <w:tcW w:w="91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2016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873" w:type="dxa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2017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706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截止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年底</w:t>
            </w:r>
          </w:p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取得毕业证书人数</w:t>
            </w: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68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取得职业资格证书</w:t>
            </w:r>
          </w:p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人数（人）</w:t>
            </w:r>
          </w:p>
        </w:tc>
        <w:tc>
          <w:tcPr>
            <w:tcW w:w="91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2016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873" w:type="dxa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2017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706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截止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年底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取得职业资格证书人数</w:t>
            </w: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hRule="exact" w:val="680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近三年平均</w:t>
            </w:r>
          </w:p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取得毕业证书率</w:t>
            </w:r>
          </w:p>
        </w:tc>
        <w:tc>
          <w:tcPr>
            <w:tcW w:w="91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16"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pacing w:val="-16"/>
                <w:sz w:val="24"/>
                <w:szCs w:val="24"/>
              </w:rPr>
              <w:t>近三年平均取得</w:t>
            </w:r>
          </w:p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职业资格证率</w:t>
            </w:r>
          </w:p>
        </w:tc>
        <w:tc>
          <w:tcPr>
            <w:tcW w:w="1491" w:type="dxa"/>
            <w:gridSpan w:val="5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5" w:type="dxa"/>
            <w:gridSpan w:val="8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近三年平均</w:t>
            </w:r>
          </w:p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当年就业率</w:t>
            </w: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val="403"/>
          <w:jc w:val="center"/>
        </w:trPr>
        <w:tc>
          <w:tcPr>
            <w:tcW w:w="445" w:type="dxa"/>
            <w:vMerge w:val="restart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培训情况</w:t>
            </w: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劳动预备制培训</w:t>
            </w:r>
          </w:p>
        </w:tc>
        <w:tc>
          <w:tcPr>
            <w:tcW w:w="91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2016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87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2017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70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9" w:type="dxa"/>
            <w:gridSpan w:val="11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截止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年底</w:t>
            </w: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val="403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失业人员培训</w:t>
            </w:r>
          </w:p>
        </w:tc>
        <w:tc>
          <w:tcPr>
            <w:tcW w:w="91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2016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87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2017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70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9" w:type="dxa"/>
            <w:gridSpan w:val="11"/>
            <w:vAlign w:val="center"/>
          </w:tcPr>
          <w:p w:rsidR="005146D6" w:rsidRPr="007B7370" w:rsidRDefault="005146D6" w:rsidP="009517B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截止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年底</w:t>
            </w: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val="403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农村劳动者培训</w:t>
            </w:r>
          </w:p>
        </w:tc>
        <w:tc>
          <w:tcPr>
            <w:tcW w:w="91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2016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87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2017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70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9" w:type="dxa"/>
            <w:gridSpan w:val="11"/>
            <w:vAlign w:val="center"/>
          </w:tcPr>
          <w:p w:rsidR="005146D6" w:rsidRPr="007B7370" w:rsidRDefault="005146D6" w:rsidP="009517B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截止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年底</w:t>
            </w: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val="403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在职职工培训</w:t>
            </w:r>
          </w:p>
        </w:tc>
        <w:tc>
          <w:tcPr>
            <w:tcW w:w="91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2016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87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2017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70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9" w:type="dxa"/>
            <w:gridSpan w:val="11"/>
            <w:vAlign w:val="center"/>
          </w:tcPr>
          <w:p w:rsidR="005146D6" w:rsidRPr="007B7370" w:rsidRDefault="005146D6" w:rsidP="009517B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截止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年底</w:t>
            </w: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val="404"/>
          <w:jc w:val="center"/>
        </w:trPr>
        <w:tc>
          <w:tcPr>
            <w:tcW w:w="445" w:type="dxa"/>
            <w:vMerge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其他人员培训</w:t>
            </w:r>
          </w:p>
        </w:tc>
        <w:tc>
          <w:tcPr>
            <w:tcW w:w="91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2016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87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146D6" w:rsidRPr="007B7370" w:rsidRDefault="005146D6" w:rsidP="009517B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2017</w:t>
            </w:r>
            <w:r w:rsidRPr="007B7370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</w:p>
        </w:tc>
        <w:tc>
          <w:tcPr>
            <w:tcW w:w="707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9" w:type="dxa"/>
            <w:gridSpan w:val="11"/>
            <w:vAlign w:val="center"/>
          </w:tcPr>
          <w:p w:rsidR="005146D6" w:rsidRPr="007B7370" w:rsidRDefault="005146D6" w:rsidP="009517B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截止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年底</w:t>
            </w:r>
          </w:p>
        </w:tc>
        <w:tc>
          <w:tcPr>
            <w:tcW w:w="763" w:type="dxa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5146D6" w:rsidRPr="007B7370" w:rsidTr="009517B5">
        <w:trPr>
          <w:trHeight w:val="3669"/>
          <w:jc w:val="center"/>
        </w:trPr>
        <w:tc>
          <w:tcPr>
            <w:tcW w:w="1012" w:type="dxa"/>
            <w:gridSpan w:val="2"/>
            <w:vAlign w:val="center"/>
          </w:tcPr>
          <w:p w:rsidR="005146D6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规范</w:t>
            </w: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管理</w:t>
            </w:r>
          </w:p>
        </w:tc>
        <w:tc>
          <w:tcPr>
            <w:tcW w:w="8339" w:type="dxa"/>
            <w:gridSpan w:val="2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另附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相关佐证材料）</w:t>
            </w:r>
          </w:p>
        </w:tc>
      </w:tr>
      <w:tr w:rsidR="005146D6" w:rsidRPr="007B7370" w:rsidTr="009517B5">
        <w:trPr>
          <w:trHeight w:val="4094"/>
          <w:jc w:val="center"/>
        </w:trPr>
        <w:tc>
          <w:tcPr>
            <w:tcW w:w="1012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教学模式改革、境外合作培养及成果</w:t>
            </w:r>
          </w:p>
        </w:tc>
        <w:tc>
          <w:tcPr>
            <w:tcW w:w="8339" w:type="dxa"/>
            <w:gridSpan w:val="2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另附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相关佐证材料）</w:t>
            </w:r>
          </w:p>
        </w:tc>
      </w:tr>
      <w:tr w:rsidR="005146D6" w:rsidRPr="007B7370" w:rsidTr="009517B5">
        <w:trPr>
          <w:trHeight w:val="4108"/>
          <w:jc w:val="center"/>
        </w:trPr>
        <w:tc>
          <w:tcPr>
            <w:tcW w:w="1012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校企合作运行机制</w:t>
            </w:r>
          </w:p>
        </w:tc>
        <w:tc>
          <w:tcPr>
            <w:tcW w:w="8339" w:type="dxa"/>
            <w:gridSpan w:val="2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另附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相关佐证材料）</w:t>
            </w:r>
          </w:p>
        </w:tc>
      </w:tr>
      <w:tr w:rsidR="005146D6" w:rsidRPr="007B7370" w:rsidTr="009517B5">
        <w:trPr>
          <w:trHeight w:val="4932"/>
          <w:jc w:val="center"/>
        </w:trPr>
        <w:tc>
          <w:tcPr>
            <w:tcW w:w="1012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培养机制及专业建设</w:t>
            </w:r>
          </w:p>
        </w:tc>
        <w:tc>
          <w:tcPr>
            <w:tcW w:w="8339" w:type="dxa"/>
            <w:gridSpan w:val="2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另附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相关佐证材料）</w:t>
            </w:r>
          </w:p>
        </w:tc>
      </w:tr>
      <w:tr w:rsidR="005146D6" w:rsidRPr="007B7370" w:rsidTr="009517B5">
        <w:trPr>
          <w:trHeight w:val="3669"/>
          <w:jc w:val="center"/>
        </w:trPr>
        <w:tc>
          <w:tcPr>
            <w:tcW w:w="1012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教研成果综合性表彰与技能竞赛</w:t>
            </w:r>
          </w:p>
        </w:tc>
        <w:tc>
          <w:tcPr>
            <w:tcW w:w="8339" w:type="dxa"/>
            <w:gridSpan w:val="2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另附</w:t>
            </w: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相关佐证材料）</w:t>
            </w:r>
          </w:p>
        </w:tc>
      </w:tr>
      <w:tr w:rsidR="005146D6" w:rsidRPr="007B7370" w:rsidTr="009517B5">
        <w:trPr>
          <w:trHeight w:val="4244"/>
          <w:jc w:val="center"/>
        </w:trPr>
        <w:tc>
          <w:tcPr>
            <w:tcW w:w="1012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申报单位意见</w:t>
            </w:r>
          </w:p>
        </w:tc>
        <w:tc>
          <w:tcPr>
            <w:tcW w:w="8339" w:type="dxa"/>
            <w:gridSpan w:val="2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（印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章）</w:t>
            </w: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5146D6" w:rsidRPr="007B7370" w:rsidTr="009517B5">
        <w:trPr>
          <w:trHeight w:val="5650"/>
          <w:jc w:val="center"/>
        </w:trPr>
        <w:tc>
          <w:tcPr>
            <w:tcW w:w="1012" w:type="dxa"/>
            <w:gridSpan w:val="2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7370">
              <w:rPr>
                <w:rFonts w:ascii="Times New Roman" w:eastAsia="仿宋_GB2312" w:hAnsi="Times New Roman" w:cs="Times New Roman"/>
                <w:sz w:val="24"/>
                <w:szCs w:val="24"/>
              </w:rPr>
              <w:t>省辖市、省直管县（市）人社、财政、教育部门意见，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或</w:t>
            </w:r>
            <w:r w:rsidRPr="007B7370">
              <w:rPr>
                <w:rFonts w:ascii="Times New Roman" w:eastAsia="仿宋_GB2312" w:hAnsi="Times New Roman" w:cs="Times New Roman"/>
                <w:sz w:val="24"/>
                <w:szCs w:val="24"/>
              </w:rPr>
              <w:t>央直、省直部门意见</w:t>
            </w:r>
          </w:p>
        </w:tc>
        <w:tc>
          <w:tcPr>
            <w:tcW w:w="8339" w:type="dxa"/>
            <w:gridSpan w:val="23"/>
            <w:vAlign w:val="center"/>
          </w:tcPr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ind w:firstLineChars="50" w:firstLine="14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（人社部门印章）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（财政部门印章）</w:t>
            </w:r>
          </w:p>
          <w:p w:rsidR="005146D6" w:rsidRDefault="005146D6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146D6" w:rsidRDefault="005146D6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146D6" w:rsidRDefault="005146D6" w:rsidP="009517B5">
            <w:pPr>
              <w:overflowPunct w:val="0"/>
              <w:spacing w:line="400" w:lineRule="exact"/>
              <w:ind w:leftChars="64" w:left="6294" w:hangingChars="2200" w:hanging="6160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（教育部门印章）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4374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3744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（央直省直部门印章）</w:t>
            </w:r>
          </w:p>
          <w:p w:rsidR="005146D6" w:rsidRDefault="005146D6" w:rsidP="009517B5">
            <w:pPr>
              <w:overflowPunct w:val="0"/>
              <w:spacing w:line="400" w:lineRule="exact"/>
              <w:ind w:leftChars="64" w:left="6294" w:hangingChars="2200" w:hanging="6160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146D6" w:rsidRDefault="005146D6" w:rsidP="009517B5">
            <w:pPr>
              <w:overflowPunct w:val="0"/>
              <w:spacing w:line="400" w:lineRule="exact"/>
              <w:ind w:leftChars="64" w:left="6294" w:hangingChars="2200" w:hanging="6160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146D6" w:rsidRDefault="005146D6" w:rsidP="009517B5">
            <w:pPr>
              <w:overflowPunct w:val="0"/>
              <w:spacing w:line="400" w:lineRule="exact"/>
              <w:ind w:leftChars="64" w:left="6294" w:hangingChars="2200" w:hanging="6160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146D6" w:rsidRPr="007B7370" w:rsidRDefault="005146D6" w:rsidP="009517B5">
            <w:pPr>
              <w:overflowPunct w:val="0"/>
              <w:spacing w:line="400" w:lineRule="exact"/>
              <w:ind w:leftChars="1064" w:left="6294" w:hangingChars="1450" w:hanging="4060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4374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F966BF" w:rsidRDefault="00F966BF">
      <w:bookmarkStart w:id="0" w:name="_GoBack"/>
      <w:bookmarkEnd w:id="0"/>
    </w:p>
    <w:sectPr w:rsidR="00F96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B3" w:rsidRDefault="00D174B3" w:rsidP="005146D6">
      <w:r>
        <w:separator/>
      </w:r>
    </w:p>
  </w:endnote>
  <w:endnote w:type="continuationSeparator" w:id="0">
    <w:p w:rsidR="00D174B3" w:rsidRDefault="00D174B3" w:rsidP="0051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Malgun Gothic Semilight"/>
    <w:charset w:val="86"/>
    <w:family w:val="auto"/>
    <w:pitch w:val="variable"/>
    <w:sig w:usb0="00000000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B3" w:rsidRDefault="00D174B3" w:rsidP="005146D6">
      <w:r>
        <w:separator/>
      </w:r>
    </w:p>
  </w:footnote>
  <w:footnote w:type="continuationSeparator" w:id="0">
    <w:p w:rsidR="00D174B3" w:rsidRDefault="00D174B3" w:rsidP="0051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68"/>
    <w:rsid w:val="00365B68"/>
    <w:rsid w:val="005146D6"/>
    <w:rsid w:val="00D174B3"/>
    <w:rsid w:val="00F9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54A23-E20C-4D20-AFD5-8D4861BA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6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2019-07-04T03:12:00Z</dcterms:created>
  <dcterms:modified xsi:type="dcterms:W3CDTF">2019-07-04T03:13:00Z</dcterms:modified>
</cp:coreProperties>
</file>